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0F" w:rsidRPr="004853E0" w:rsidRDefault="00C45C0F" w:rsidP="00C45C0F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14906727" r:id="rId6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C45C0F" w:rsidRPr="004853E0" w:rsidRDefault="00C45C0F" w:rsidP="00C45C0F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C45C0F" w:rsidRPr="004853E0" w:rsidRDefault="00C45C0F" w:rsidP="00C45C0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C45C0F" w:rsidRPr="004853E0" w:rsidRDefault="00C45C0F" w:rsidP="00C45C0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853E0">
        <w:rPr>
          <w:b/>
          <w:sz w:val="28"/>
          <w:szCs w:val="28"/>
          <w:lang w:val="uk-UA"/>
        </w:rPr>
        <w:t>Н</w:t>
      </w:r>
      <w:proofErr w:type="spellEnd"/>
      <w:r w:rsidRPr="004853E0">
        <w:rPr>
          <w:b/>
          <w:sz w:val="28"/>
          <w:szCs w:val="28"/>
          <w:lang w:val="uk-UA"/>
        </w:rPr>
        <w:t xml:space="preserve"> Я</w:t>
      </w:r>
    </w:p>
    <w:p w:rsidR="00C45C0F" w:rsidRPr="008B25CB" w:rsidRDefault="00F61D45" w:rsidP="00C45C0F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24.05.2022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№ 110</w:t>
      </w:r>
    </w:p>
    <w:p w:rsidR="00C45C0F" w:rsidRDefault="00C45C0F" w:rsidP="00C45C0F">
      <w:pPr>
        <w:pStyle w:val="a3"/>
        <w:spacing w:before="0" w:beforeAutospacing="0" w:after="0"/>
        <w:rPr>
          <w:lang w:val="uk-UA"/>
        </w:rPr>
      </w:pPr>
    </w:p>
    <w:p w:rsidR="00A12FFC" w:rsidRPr="004853E0" w:rsidRDefault="00A12FFC" w:rsidP="00C45C0F">
      <w:pPr>
        <w:pStyle w:val="a3"/>
        <w:spacing w:before="0" w:beforeAutospacing="0" w:after="0"/>
        <w:rPr>
          <w:lang w:val="uk-UA"/>
        </w:rPr>
      </w:pPr>
    </w:p>
    <w:p w:rsidR="00C45C0F" w:rsidRPr="004853E0" w:rsidRDefault="00C45C0F" w:rsidP="00C45C0F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Про </w:t>
      </w:r>
      <w:r w:rsidR="003C3C1B">
        <w:rPr>
          <w:sz w:val="28"/>
          <w:szCs w:val="28"/>
          <w:lang w:val="uk-UA"/>
        </w:rPr>
        <w:t>призначення опіки</w:t>
      </w:r>
      <w:r w:rsidRPr="004853E0">
        <w:rPr>
          <w:sz w:val="28"/>
          <w:szCs w:val="28"/>
          <w:lang w:val="uk-UA"/>
        </w:rPr>
        <w:t xml:space="preserve"> </w:t>
      </w:r>
    </w:p>
    <w:p w:rsidR="00C45C0F" w:rsidRPr="004853E0" w:rsidRDefault="00C45C0F" w:rsidP="00C45C0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 w:rsidR="00E148A5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06.03.2020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C45C0F" w:rsidRDefault="00C45C0F" w:rsidP="00C45C0F">
      <w:pPr>
        <w:pStyle w:val="a3"/>
        <w:spacing w:before="0" w:beforeAutospacing="0" w:after="0"/>
        <w:rPr>
          <w:sz w:val="22"/>
          <w:szCs w:val="22"/>
          <w:lang w:val="uk-UA"/>
        </w:rPr>
      </w:pPr>
    </w:p>
    <w:p w:rsidR="00A12FFC" w:rsidRPr="004853E0" w:rsidRDefault="00A12FFC" w:rsidP="00C45C0F">
      <w:pPr>
        <w:pStyle w:val="a3"/>
        <w:spacing w:before="0" w:beforeAutospacing="0" w:after="0"/>
        <w:rPr>
          <w:sz w:val="22"/>
          <w:szCs w:val="22"/>
          <w:lang w:val="uk-UA"/>
        </w:rPr>
      </w:pPr>
    </w:p>
    <w:p w:rsidR="00C45C0F" w:rsidRPr="004853E0" w:rsidRDefault="00C45C0F" w:rsidP="00C45C0F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 w:rsidR="003E6AAC" w:rsidRPr="00E15DE1">
        <w:rPr>
          <w:sz w:val="28"/>
          <w:szCs w:val="28"/>
          <w:lang w:val="uk-UA"/>
        </w:rPr>
        <w:t>та відповідні документи</w:t>
      </w:r>
      <w:r w:rsidR="00E148A5">
        <w:rPr>
          <w:sz w:val="28"/>
          <w:szCs w:val="28"/>
          <w:lang w:val="uk-UA"/>
        </w:rPr>
        <w:t xml:space="preserve"> ОСОБА 2</w:t>
      </w:r>
      <w:r w:rsidR="003E6AAC" w:rsidRPr="00E15DE1">
        <w:rPr>
          <w:sz w:val="28"/>
          <w:szCs w:val="28"/>
          <w:lang w:val="uk-UA"/>
        </w:rPr>
        <w:t xml:space="preserve">, яка проживає за </w:t>
      </w:r>
      <w:proofErr w:type="spellStart"/>
      <w:r w:rsidR="003E6AAC" w:rsidRPr="00E15DE1">
        <w:rPr>
          <w:sz w:val="28"/>
          <w:szCs w:val="28"/>
          <w:lang w:val="uk-UA"/>
        </w:rPr>
        <w:t>адресою</w:t>
      </w:r>
      <w:proofErr w:type="spellEnd"/>
      <w:r w:rsidR="003E6AAC" w:rsidRPr="00E15DE1">
        <w:rPr>
          <w:sz w:val="28"/>
          <w:szCs w:val="28"/>
          <w:lang w:val="uk-UA"/>
        </w:rPr>
        <w:t>:</w:t>
      </w:r>
      <w:r w:rsidR="00E148A5">
        <w:rPr>
          <w:sz w:val="28"/>
          <w:szCs w:val="28"/>
          <w:lang w:val="uk-UA"/>
        </w:rPr>
        <w:t xml:space="preserve"> АДРЕСА</w:t>
      </w:r>
      <w:r w:rsidR="003E6AAC" w:rsidRPr="00E15DE1">
        <w:rPr>
          <w:sz w:val="28"/>
          <w:szCs w:val="28"/>
          <w:lang w:val="uk-UA"/>
        </w:rPr>
        <w:t xml:space="preserve">, інші матеріали </w:t>
      </w:r>
      <w:r w:rsidRPr="004853E0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призначення її опікуном над малолітньою</w:t>
      </w:r>
      <w:r w:rsidR="00E148A5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 xml:space="preserve">, 06.03.2020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  <w:r w:rsidRPr="004853E0">
        <w:rPr>
          <w:sz w:val="28"/>
          <w:szCs w:val="28"/>
          <w:lang w:val="uk-UA"/>
        </w:rPr>
        <w:t xml:space="preserve">, </w:t>
      </w:r>
      <w:r w:rsidR="00A12FFC" w:rsidRPr="00E15DE1">
        <w:rPr>
          <w:sz w:val="28"/>
          <w:szCs w:val="28"/>
          <w:lang w:val="uk-UA"/>
        </w:rPr>
        <w:t xml:space="preserve"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  </w:t>
      </w:r>
      <w:r w:rsidRPr="004853E0">
        <w:rPr>
          <w:sz w:val="28"/>
          <w:szCs w:val="28"/>
          <w:lang w:val="uk-UA"/>
        </w:rPr>
        <w:t xml:space="preserve"> </w:t>
      </w:r>
      <w:proofErr w:type="spellStart"/>
      <w:r w:rsidRPr="004853E0">
        <w:rPr>
          <w:sz w:val="28"/>
          <w:szCs w:val="28"/>
          <w:lang w:val="uk-UA"/>
        </w:rPr>
        <w:t>ст.ст</w:t>
      </w:r>
      <w:proofErr w:type="spellEnd"/>
      <w:r w:rsidRPr="004853E0">
        <w:rPr>
          <w:sz w:val="28"/>
          <w:szCs w:val="28"/>
          <w:lang w:val="uk-UA"/>
        </w:rPr>
        <w:t>. 243, 244, 246, 247, 249, Сімейн</w:t>
      </w:r>
      <w:r>
        <w:rPr>
          <w:sz w:val="28"/>
          <w:szCs w:val="28"/>
          <w:lang w:val="uk-UA"/>
        </w:rPr>
        <w:t xml:space="preserve">ого кодексу України,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42, 46, 47 </w:t>
      </w:r>
      <w:r w:rsidRPr="004853E0">
        <w:rPr>
          <w:sz w:val="28"/>
          <w:szCs w:val="28"/>
          <w:lang w:val="uk-UA"/>
        </w:rPr>
        <w:t>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враховуючи рішення комісії з п</w:t>
      </w:r>
      <w:r>
        <w:rPr>
          <w:sz w:val="28"/>
          <w:szCs w:val="28"/>
          <w:lang w:val="uk-UA"/>
        </w:rPr>
        <w:t>итань захисту прав дитини від 19.05.2022</w:t>
      </w:r>
      <w:r w:rsidRPr="004853E0">
        <w:rPr>
          <w:sz w:val="28"/>
          <w:szCs w:val="28"/>
          <w:lang w:val="uk-UA"/>
        </w:rPr>
        <w:t>, виконавчий комітет Київської район</w:t>
      </w:r>
      <w:r>
        <w:rPr>
          <w:sz w:val="28"/>
          <w:szCs w:val="28"/>
          <w:lang w:val="uk-UA"/>
        </w:rPr>
        <w:t>ної в</w:t>
      </w:r>
      <w:r w:rsidR="00F61D45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>м. Полтаві ради</w:t>
      </w:r>
    </w:p>
    <w:p w:rsidR="00C45C0F" w:rsidRPr="003E6AAC" w:rsidRDefault="00C45C0F" w:rsidP="00C45C0F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C45C0F" w:rsidRPr="004853E0" w:rsidRDefault="00C45C0F" w:rsidP="00C45C0F">
      <w:pPr>
        <w:pStyle w:val="a3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в и р і ш и в:</w:t>
      </w:r>
    </w:p>
    <w:p w:rsidR="00DB07C3" w:rsidRDefault="00DB07C3" w:rsidP="003E6AAC">
      <w:pPr>
        <w:jc w:val="both"/>
        <w:rPr>
          <w:sz w:val="28"/>
          <w:szCs w:val="28"/>
          <w:lang w:val="uk-UA"/>
        </w:rPr>
      </w:pPr>
    </w:p>
    <w:p w:rsidR="00C45C0F" w:rsidRPr="004853E0" w:rsidRDefault="006852BD" w:rsidP="00C45C0F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</w:t>
      </w:r>
      <w:r w:rsidR="00DB07C3">
        <w:rPr>
          <w:sz w:val="28"/>
          <w:szCs w:val="28"/>
          <w:lang w:val="uk-UA"/>
        </w:rPr>
        <w:t xml:space="preserve">. </w:t>
      </w:r>
      <w:r w:rsidR="00153E1B">
        <w:rPr>
          <w:sz w:val="28"/>
          <w:szCs w:val="28"/>
          <w:lang w:val="uk-UA"/>
        </w:rPr>
        <w:t xml:space="preserve"> </w:t>
      </w:r>
      <w:r w:rsidR="00DB07C3">
        <w:rPr>
          <w:sz w:val="28"/>
          <w:szCs w:val="28"/>
          <w:lang w:val="uk-UA"/>
        </w:rPr>
        <w:t xml:space="preserve">Призначити </w:t>
      </w:r>
      <w:r w:rsidR="00E148A5">
        <w:rPr>
          <w:sz w:val="28"/>
          <w:szCs w:val="28"/>
          <w:lang w:val="uk-UA"/>
        </w:rPr>
        <w:t xml:space="preserve">ОСОБА 2 </w:t>
      </w:r>
      <w:r w:rsidR="00C45C0F" w:rsidRPr="004853E0">
        <w:rPr>
          <w:sz w:val="28"/>
          <w:szCs w:val="28"/>
          <w:lang w:val="uk-UA"/>
        </w:rPr>
        <w:t xml:space="preserve">опікуном над </w:t>
      </w:r>
      <w:r w:rsidR="00C45C0F">
        <w:rPr>
          <w:sz w:val="28"/>
          <w:szCs w:val="28"/>
          <w:lang w:val="uk-UA"/>
        </w:rPr>
        <w:t>м</w:t>
      </w:r>
      <w:r w:rsidR="00C45C0F" w:rsidRPr="004853E0">
        <w:rPr>
          <w:sz w:val="28"/>
          <w:szCs w:val="28"/>
          <w:lang w:val="uk-UA"/>
        </w:rPr>
        <w:t>алолітньою</w:t>
      </w:r>
      <w:r w:rsidR="00E148A5">
        <w:rPr>
          <w:sz w:val="28"/>
          <w:szCs w:val="28"/>
          <w:lang w:val="uk-UA"/>
        </w:rPr>
        <w:t xml:space="preserve"> ОСОБА 1</w:t>
      </w:r>
      <w:r w:rsidR="00DB07C3">
        <w:rPr>
          <w:sz w:val="28"/>
          <w:szCs w:val="28"/>
          <w:lang w:val="uk-UA"/>
        </w:rPr>
        <w:t>, 06.03.2020</w:t>
      </w:r>
      <w:r w:rsidR="00C45C0F" w:rsidRPr="004853E0">
        <w:rPr>
          <w:sz w:val="28"/>
          <w:szCs w:val="28"/>
          <w:lang w:val="uk-UA"/>
        </w:rPr>
        <w:t xml:space="preserve"> </w:t>
      </w:r>
      <w:proofErr w:type="spellStart"/>
      <w:r w:rsidR="00C45C0F" w:rsidRPr="004853E0">
        <w:rPr>
          <w:sz w:val="28"/>
          <w:szCs w:val="28"/>
          <w:lang w:val="uk-UA"/>
        </w:rPr>
        <w:t>р.н</w:t>
      </w:r>
      <w:proofErr w:type="spellEnd"/>
      <w:r w:rsidR="00C45C0F" w:rsidRPr="004853E0">
        <w:rPr>
          <w:sz w:val="28"/>
          <w:szCs w:val="28"/>
          <w:lang w:val="uk-UA"/>
        </w:rPr>
        <w:t>.</w:t>
      </w:r>
      <w:r w:rsidR="003E6AAC">
        <w:rPr>
          <w:sz w:val="28"/>
          <w:szCs w:val="28"/>
          <w:lang w:val="uk-UA"/>
        </w:rPr>
        <w:t>, яка має статус дитини, позбавленої батьківського піклування.</w:t>
      </w:r>
      <w:r w:rsidR="00C45C0F" w:rsidRPr="004853E0">
        <w:rPr>
          <w:sz w:val="28"/>
          <w:szCs w:val="28"/>
          <w:lang w:val="uk-UA"/>
        </w:rPr>
        <w:t xml:space="preserve"> </w:t>
      </w:r>
    </w:p>
    <w:p w:rsidR="00C45C0F" w:rsidRPr="00A12FFC" w:rsidRDefault="00782E15" w:rsidP="00A12FFC">
      <w:pPr>
        <w:ind w:firstLine="708"/>
        <w:jc w:val="both"/>
        <w:rPr>
          <w:sz w:val="28"/>
          <w:szCs w:val="28"/>
          <w:lang w:val="uk-UA"/>
        </w:rPr>
      </w:pPr>
      <w:r w:rsidRPr="00A12FFC">
        <w:rPr>
          <w:sz w:val="28"/>
          <w:szCs w:val="28"/>
          <w:lang w:val="uk-UA"/>
        </w:rPr>
        <w:t>2.</w:t>
      </w:r>
      <w:r w:rsidR="00153E1B" w:rsidRPr="00A12FFC">
        <w:rPr>
          <w:sz w:val="28"/>
          <w:szCs w:val="28"/>
          <w:lang w:val="uk-UA"/>
        </w:rPr>
        <w:t xml:space="preserve"> </w:t>
      </w:r>
      <w:r w:rsidR="003C3C1B" w:rsidRPr="00A12FFC">
        <w:rPr>
          <w:sz w:val="28"/>
          <w:szCs w:val="28"/>
          <w:lang w:val="uk-UA"/>
        </w:rPr>
        <w:t>Покласти</w:t>
      </w:r>
      <w:r w:rsidR="00F2497B" w:rsidRPr="00A12FFC">
        <w:rPr>
          <w:sz w:val="28"/>
          <w:szCs w:val="28"/>
          <w:lang w:val="uk-UA"/>
        </w:rPr>
        <w:t xml:space="preserve"> персон</w:t>
      </w:r>
      <w:r w:rsidR="00153E1B" w:rsidRPr="00A12FFC">
        <w:rPr>
          <w:sz w:val="28"/>
          <w:szCs w:val="28"/>
          <w:lang w:val="uk-UA"/>
        </w:rPr>
        <w:t>альну</w:t>
      </w:r>
      <w:r w:rsidR="003C3C1B" w:rsidRPr="00A12FFC">
        <w:rPr>
          <w:sz w:val="28"/>
          <w:szCs w:val="28"/>
          <w:lang w:val="uk-UA"/>
        </w:rPr>
        <w:t xml:space="preserve"> відповідальність</w:t>
      </w:r>
      <w:r w:rsidR="00153E1B" w:rsidRPr="00A12FFC">
        <w:rPr>
          <w:sz w:val="28"/>
          <w:szCs w:val="28"/>
          <w:lang w:val="uk-UA"/>
        </w:rPr>
        <w:t xml:space="preserve"> за здоров’я та життя малолітньої</w:t>
      </w:r>
      <w:r w:rsidR="00E148A5">
        <w:rPr>
          <w:sz w:val="28"/>
          <w:szCs w:val="28"/>
          <w:lang w:val="uk-UA"/>
        </w:rPr>
        <w:t xml:space="preserve"> ОСОБА 1</w:t>
      </w:r>
      <w:r w:rsidR="00153E1B" w:rsidRPr="00A12FFC">
        <w:rPr>
          <w:sz w:val="28"/>
          <w:szCs w:val="28"/>
          <w:lang w:val="uk-UA"/>
        </w:rPr>
        <w:t xml:space="preserve">, 06.03.2020 </w:t>
      </w:r>
      <w:proofErr w:type="spellStart"/>
      <w:r w:rsidR="00153E1B" w:rsidRPr="00A12FFC">
        <w:rPr>
          <w:sz w:val="28"/>
          <w:szCs w:val="28"/>
          <w:lang w:val="uk-UA"/>
        </w:rPr>
        <w:t>р.н</w:t>
      </w:r>
      <w:proofErr w:type="spellEnd"/>
      <w:r w:rsidR="00153E1B" w:rsidRPr="00A12FFC">
        <w:rPr>
          <w:sz w:val="28"/>
          <w:szCs w:val="28"/>
          <w:lang w:val="uk-UA"/>
        </w:rPr>
        <w:t xml:space="preserve">. на  </w:t>
      </w:r>
      <w:r w:rsidR="00E148A5">
        <w:rPr>
          <w:sz w:val="28"/>
          <w:szCs w:val="28"/>
          <w:lang w:val="uk-UA"/>
        </w:rPr>
        <w:t>ОСОБА 2</w:t>
      </w:r>
      <w:bookmarkStart w:id="0" w:name="_GoBack"/>
      <w:bookmarkEnd w:id="0"/>
      <w:r w:rsidR="004B578D" w:rsidRPr="00A12FFC">
        <w:rPr>
          <w:sz w:val="28"/>
          <w:szCs w:val="28"/>
          <w:lang w:val="uk-UA"/>
        </w:rPr>
        <w:t>.</w:t>
      </w:r>
    </w:p>
    <w:p w:rsidR="00DB07C3" w:rsidRPr="00A12FFC" w:rsidRDefault="00DB07C3" w:rsidP="00C45C0F">
      <w:pPr>
        <w:pStyle w:val="a3"/>
        <w:spacing w:after="0"/>
        <w:rPr>
          <w:sz w:val="28"/>
          <w:szCs w:val="28"/>
          <w:lang w:val="uk-UA"/>
        </w:rPr>
      </w:pPr>
    </w:p>
    <w:p w:rsidR="00C45C0F" w:rsidRPr="004853E0" w:rsidRDefault="00C45C0F" w:rsidP="00C45C0F">
      <w:pPr>
        <w:pStyle w:val="a3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Голова районної ради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="00F61D45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>Сергій СИНЯГІВСЬКИЙ</w:t>
      </w:r>
    </w:p>
    <w:p w:rsidR="0082179C" w:rsidRDefault="0082179C"/>
    <w:sectPr w:rsidR="0082179C" w:rsidSect="004853E0">
      <w:pgSz w:w="11906" w:h="16838"/>
      <w:pgMar w:top="719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0F"/>
    <w:rsid w:val="00153E1B"/>
    <w:rsid w:val="003C3C1B"/>
    <w:rsid w:val="003E6AAC"/>
    <w:rsid w:val="004B578D"/>
    <w:rsid w:val="00656653"/>
    <w:rsid w:val="006852BD"/>
    <w:rsid w:val="00782E15"/>
    <w:rsid w:val="007D2DC5"/>
    <w:rsid w:val="0082179C"/>
    <w:rsid w:val="00A12FFC"/>
    <w:rsid w:val="00C45C0F"/>
    <w:rsid w:val="00DB07C3"/>
    <w:rsid w:val="00E148A5"/>
    <w:rsid w:val="00E85396"/>
    <w:rsid w:val="00F2497B"/>
    <w:rsid w:val="00F6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0F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C0F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0F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C0F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7</cp:revision>
  <cp:lastPrinted>2022-05-24T11:04:00Z</cp:lastPrinted>
  <dcterms:created xsi:type="dcterms:W3CDTF">2022-05-17T08:32:00Z</dcterms:created>
  <dcterms:modified xsi:type="dcterms:W3CDTF">2022-05-24T11:12:00Z</dcterms:modified>
</cp:coreProperties>
</file>